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8AE7" w14:textId="77777777" w:rsidR="004D0211" w:rsidRPr="00DB218F" w:rsidRDefault="00D63494" w:rsidP="00DB218F">
      <w:pPr>
        <w:spacing w:before="240" w:after="240" w:line="240" w:lineRule="auto"/>
        <w:jc w:val="center"/>
        <w:rPr>
          <w:rFonts w:ascii="Meiryo" w:eastAsia="Meiryo" w:hAnsi="Meiryo"/>
          <w:sz w:val="26"/>
          <w:szCs w:val="26"/>
          <w:lang w:eastAsia="ja-JP"/>
        </w:rPr>
      </w:pPr>
      <w:r w:rsidRPr="00DB218F">
        <w:rPr>
          <w:rFonts w:ascii="Meiryo" w:eastAsia="Meiryo" w:hAnsi="Meiryo"/>
          <w:sz w:val="26"/>
          <w:szCs w:val="26"/>
          <w:lang w:eastAsia="ja"/>
        </w:rPr>
        <w:t>Moderaが日産に新しいデジタルソリューションを提供</w:t>
      </w:r>
    </w:p>
    <w:p w14:paraId="677A878C" w14:textId="46DF452F" w:rsidR="004D0211" w:rsidRPr="00DB218F" w:rsidRDefault="00D63494" w:rsidP="00DB218F">
      <w:pPr>
        <w:spacing w:before="240" w:after="240" w:line="240" w:lineRule="auto"/>
        <w:jc w:val="center"/>
        <w:rPr>
          <w:rFonts w:ascii="Meiryo" w:eastAsia="Meiryo" w:hAnsi="Meiryo"/>
          <w:b/>
          <w:sz w:val="26"/>
          <w:szCs w:val="26"/>
          <w:lang w:eastAsia="ja-JP"/>
        </w:rPr>
      </w:pPr>
      <w:r w:rsidRPr="00DB218F">
        <w:rPr>
          <w:rFonts w:ascii="Meiryo" w:eastAsia="Meiryo" w:hAnsi="Meiryo"/>
          <w:b/>
          <w:bCs/>
          <w:sz w:val="26"/>
          <w:szCs w:val="26"/>
          <w:lang w:eastAsia="ja"/>
        </w:rPr>
        <w:t>自動車</w:t>
      </w:r>
      <w:r w:rsidR="000440FA" w:rsidRPr="00DB218F">
        <w:rPr>
          <w:rFonts w:ascii="Meiryo" w:eastAsia="Meiryo" w:hAnsi="Meiryo" w:hint="eastAsia"/>
          <w:b/>
          <w:bCs/>
          <w:sz w:val="26"/>
          <w:szCs w:val="26"/>
          <w:lang w:val="en-GB" w:eastAsia="ja-JP"/>
        </w:rPr>
        <w:t>販売管理</w:t>
      </w:r>
      <w:r w:rsidRPr="00DB218F">
        <w:rPr>
          <w:rFonts w:ascii="Meiryo" w:eastAsia="Meiryo" w:hAnsi="Meiryo"/>
          <w:b/>
          <w:bCs/>
          <w:sz w:val="26"/>
          <w:szCs w:val="26"/>
          <w:lang w:eastAsia="ja"/>
        </w:rPr>
        <w:t>ソフトウェア</w:t>
      </w:r>
      <w:r w:rsidR="000440FA" w:rsidRPr="00DB218F">
        <w:rPr>
          <w:rFonts w:ascii="Meiryo" w:eastAsia="Meiryo" w:hAnsi="Meiryo" w:hint="eastAsia"/>
          <w:b/>
          <w:bCs/>
          <w:sz w:val="26"/>
          <w:szCs w:val="26"/>
          <w:lang w:eastAsia="ja"/>
        </w:rPr>
        <w:t>を開発する</w:t>
      </w:r>
      <w:r w:rsidRPr="00DB218F">
        <w:rPr>
          <w:rFonts w:ascii="Meiryo" w:eastAsia="Meiryo" w:hAnsi="Meiryo"/>
          <w:b/>
          <w:bCs/>
          <w:sz w:val="26"/>
          <w:szCs w:val="26"/>
          <w:lang w:eastAsia="ja"/>
        </w:rPr>
        <w:t>Moderaは、</w:t>
      </w:r>
      <w:r w:rsidR="000440FA" w:rsidRPr="00DB218F">
        <w:rPr>
          <w:rFonts w:ascii="Meiryo" w:eastAsia="Meiryo" w:hAnsi="Meiryo" w:hint="eastAsia"/>
          <w:b/>
          <w:bCs/>
          <w:sz w:val="26"/>
          <w:szCs w:val="26"/>
          <w:lang w:eastAsia="ja"/>
        </w:rPr>
        <w:t>大手</w:t>
      </w:r>
      <w:r w:rsidRPr="00DB218F">
        <w:rPr>
          <w:rFonts w:ascii="Meiryo" w:eastAsia="Meiryo" w:hAnsi="Meiryo"/>
          <w:b/>
          <w:bCs/>
          <w:sz w:val="26"/>
          <w:szCs w:val="26"/>
          <w:lang w:eastAsia="ja"/>
        </w:rPr>
        <w:t>自動車メーカー日産自動車に</w:t>
      </w:r>
      <w:r w:rsidR="000440FA" w:rsidRPr="00DB218F">
        <w:rPr>
          <w:rFonts w:ascii="Meiryo" w:eastAsia="Meiryo" w:hAnsi="Meiryo" w:hint="eastAsia"/>
          <w:b/>
          <w:bCs/>
          <w:sz w:val="26"/>
          <w:szCs w:val="26"/>
          <w:lang w:eastAsia="ja"/>
        </w:rPr>
        <w:t>対し、</w:t>
      </w:r>
      <w:r w:rsidRPr="00DB218F">
        <w:rPr>
          <w:rFonts w:ascii="Meiryo" w:eastAsia="Meiryo" w:hAnsi="Meiryo"/>
          <w:b/>
          <w:bCs/>
          <w:sz w:val="26"/>
          <w:szCs w:val="26"/>
          <w:lang w:eastAsia="ja"/>
        </w:rPr>
        <w:t>新しいビジネスモデルの導入を支援する</w:t>
      </w:r>
      <w:r w:rsidR="009B64AC" w:rsidRPr="00DB218F">
        <w:rPr>
          <w:rFonts w:ascii="Meiryo" w:eastAsia="Meiryo" w:hAnsi="Meiryo" w:hint="eastAsia"/>
          <w:b/>
          <w:bCs/>
          <w:sz w:val="26"/>
          <w:szCs w:val="26"/>
          <w:lang w:eastAsia="ja"/>
        </w:rPr>
        <w:t>パートナーとして</w:t>
      </w:r>
      <w:r w:rsidRPr="00DB218F">
        <w:rPr>
          <w:rFonts w:ascii="Meiryo" w:eastAsia="Meiryo" w:hAnsi="Meiryo"/>
          <w:b/>
          <w:bCs/>
          <w:sz w:val="26"/>
          <w:szCs w:val="26"/>
          <w:lang w:eastAsia="ja"/>
        </w:rPr>
        <w:t>選ばれました。</w:t>
      </w:r>
    </w:p>
    <w:p w14:paraId="62AEF893" w14:textId="1BBE9A32" w:rsidR="004D0211" w:rsidRPr="00DB218F" w:rsidRDefault="009B64AC" w:rsidP="00DB218F">
      <w:pPr>
        <w:spacing w:before="240" w:after="240" w:line="240" w:lineRule="auto"/>
        <w:rPr>
          <w:rFonts w:ascii="Meiryo" w:eastAsia="Meiryo" w:hAnsi="Meiryo" w:cs="Calibri"/>
          <w:sz w:val="26"/>
          <w:szCs w:val="26"/>
          <w:lang w:eastAsia="ja"/>
        </w:rPr>
      </w:pPr>
      <w:r w:rsidRPr="00DB218F">
        <w:rPr>
          <w:rFonts w:ascii="Meiryo" w:eastAsia="Meiryo" w:hAnsi="Meiryo" w:cs="MS Gothic" w:hint="eastAsia"/>
          <w:sz w:val="26"/>
          <w:szCs w:val="26"/>
          <w:lang w:eastAsia="ja"/>
        </w:rPr>
        <w:t>（</w:t>
      </w:r>
      <w:r w:rsidR="00D63494" w:rsidRPr="00DB218F">
        <w:rPr>
          <w:rFonts w:ascii="Meiryo" w:eastAsia="Meiryo" w:hAnsi="Meiryo" w:cs="Calibri"/>
          <w:sz w:val="26"/>
          <w:szCs w:val="26"/>
          <w:lang w:eastAsia="ja"/>
        </w:rPr>
        <w:t>ストックホルム、</w:t>
      </w:r>
      <w:r w:rsidR="005339B9">
        <w:rPr>
          <w:rFonts w:ascii="Meiryo" w:eastAsia="Meiryo" w:hAnsi="Meiryo" w:cs="Calibri" w:hint="eastAsia"/>
          <w:sz w:val="26"/>
          <w:szCs w:val="26"/>
          <w:highlight w:val="yellow"/>
          <w:lang w:eastAsia="ja-JP"/>
        </w:rPr>
        <w:t>11</w:t>
      </w:r>
      <w:r w:rsidR="005339B9">
        <w:rPr>
          <w:rFonts w:ascii="Meiryo" w:eastAsia="Meiryo" w:hAnsi="Meiryo" w:cs="Calibri" w:hint="eastAsia"/>
          <w:sz w:val="26"/>
          <w:szCs w:val="26"/>
          <w:highlight w:val="yellow"/>
          <w:lang w:eastAsia="ja"/>
        </w:rPr>
        <w:t>月</w:t>
      </w:r>
      <w:r w:rsidR="005339B9">
        <w:rPr>
          <w:rFonts w:ascii="Meiryo" w:eastAsia="Meiryo" w:hAnsi="Meiryo" w:cs="Calibri" w:hint="eastAsia"/>
          <w:sz w:val="26"/>
          <w:szCs w:val="26"/>
          <w:highlight w:val="yellow"/>
          <w:lang w:eastAsia="ja-JP"/>
        </w:rPr>
        <w:t>28</w:t>
      </w:r>
      <w:r w:rsidR="005339B9">
        <w:rPr>
          <w:rFonts w:ascii="Meiryo" w:eastAsia="Meiryo" w:hAnsi="Meiryo" w:cs="Calibri" w:hint="eastAsia"/>
          <w:sz w:val="26"/>
          <w:szCs w:val="26"/>
          <w:highlight w:val="yellow"/>
          <w:lang w:eastAsia="ja"/>
        </w:rPr>
        <w:t>日</w:t>
      </w:r>
      <w:r w:rsidRPr="00DB218F">
        <w:rPr>
          <w:rFonts w:ascii="Meiryo" w:eastAsia="Meiryo" w:hAnsi="Meiryo" w:cs="MS Gothic" w:hint="eastAsia"/>
          <w:sz w:val="26"/>
          <w:szCs w:val="26"/>
          <w:lang w:eastAsia="ja"/>
        </w:rPr>
        <w:t>）</w:t>
      </w:r>
      <w:r w:rsidR="00D63494" w:rsidRPr="00DB218F">
        <w:rPr>
          <w:rFonts w:ascii="Meiryo" w:eastAsia="Meiryo" w:hAnsi="Meiryo" w:cs="Calibri"/>
          <w:sz w:val="26"/>
          <w:szCs w:val="26"/>
          <w:lang w:eastAsia="ja"/>
        </w:rPr>
        <w:t>自動車</w:t>
      </w:r>
      <w:r w:rsidRPr="00DB218F">
        <w:rPr>
          <w:rFonts w:ascii="Meiryo" w:eastAsia="Meiryo" w:hAnsi="Meiryo" w:cs="MS Gothic" w:hint="eastAsia"/>
          <w:sz w:val="26"/>
          <w:szCs w:val="26"/>
          <w:lang w:eastAsia="ja"/>
        </w:rPr>
        <w:t>販売管理</w:t>
      </w:r>
      <w:r w:rsidR="00D63494" w:rsidRPr="00DB218F">
        <w:rPr>
          <w:rFonts w:ascii="Meiryo" w:eastAsia="Meiryo" w:hAnsi="Meiryo" w:cs="Calibri"/>
          <w:sz w:val="26"/>
          <w:szCs w:val="26"/>
          <w:lang w:eastAsia="ja"/>
        </w:rPr>
        <w:t>ソフトウェア</w:t>
      </w:r>
      <w:r w:rsidRPr="00DB218F">
        <w:rPr>
          <w:rFonts w:ascii="Meiryo" w:eastAsia="Meiryo" w:hAnsi="Meiryo" w:cs="MS Gothic" w:hint="eastAsia"/>
          <w:sz w:val="26"/>
          <w:szCs w:val="26"/>
          <w:lang w:eastAsia="ja"/>
        </w:rPr>
        <w:t>を開発する</w:t>
      </w:r>
      <w:r w:rsidR="00D63494" w:rsidRPr="00DB218F">
        <w:rPr>
          <w:rFonts w:ascii="Meiryo" w:eastAsia="Meiryo" w:hAnsi="Meiryo" w:cs="Calibri"/>
          <w:sz w:val="26"/>
          <w:szCs w:val="26"/>
          <w:lang w:eastAsia="ja"/>
        </w:rPr>
        <w:t>Moderaは、日産ノルディックヨーロッパ社</w:t>
      </w:r>
      <w:r w:rsidRPr="00DB218F">
        <w:rPr>
          <w:rFonts w:ascii="Meiryo" w:eastAsia="Meiryo" w:hAnsi="Meiryo" w:cs="MS Gothic" w:hint="eastAsia"/>
          <w:sz w:val="26"/>
          <w:szCs w:val="26"/>
          <w:lang w:eastAsia="ja"/>
        </w:rPr>
        <w:t>へ</w:t>
      </w:r>
      <w:r w:rsidR="00D63494" w:rsidRPr="00DB218F">
        <w:rPr>
          <w:rFonts w:ascii="Meiryo" w:eastAsia="Meiryo" w:hAnsi="Meiryo" w:cs="Calibri"/>
          <w:sz w:val="26"/>
          <w:szCs w:val="26"/>
          <w:lang w:eastAsia="ja"/>
        </w:rPr>
        <w:t>革新的なデジタルソリューションを提供し、スウェーデンにおける新しいビジネスモデルの導入を</w:t>
      </w:r>
      <w:r w:rsidR="00DB218F" w:rsidRPr="00DB218F">
        <w:rPr>
          <w:rFonts w:ascii="Meiryo" w:eastAsia="Meiryo" w:hAnsi="Meiryo" w:cs="MS Gothic" w:hint="eastAsia"/>
          <w:sz w:val="26"/>
          <w:szCs w:val="26"/>
          <w:lang w:eastAsia="ja"/>
        </w:rPr>
        <w:t>支援するパートナーとして</w:t>
      </w:r>
      <w:r w:rsidR="00D63494" w:rsidRPr="00DB218F">
        <w:rPr>
          <w:rFonts w:ascii="Meiryo" w:eastAsia="Meiryo" w:hAnsi="Meiryo" w:cs="Calibri"/>
          <w:sz w:val="26"/>
          <w:szCs w:val="26"/>
          <w:lang w:eastAsia="ja"/>
        </w:rPr>
        <w:t>選ばれました。この新しいアプローチは、絶えず変化する顧客の購買行動に適応し、ディーラーネットワークを再構築し、 カスタマーエクスペリエンス</w:t>
      </w:r>
      <w:r w:rsidR="00DB218F" w:rsidRPr="00DB218F">
        <w:rPr>
          <w:rFonts w:ascii="Meiryo" w:eastAsia="Meiryo" w:hAnsi="Meiryo" w:cs="MS Gothic" w:hint="eastAsia"/>
          <w:sz w:val="26"/>
          <w:szCs w:val="26"/>
          <w:lang w:eastAsia="ja"/>
        </w:rPr>
        <w:t>（</w:t>
      </w:r>
      <w:r w:rsidR="00D63494" w:rsidRPr="00DB218F">
        <w:rPr>
          <w:rFonts w:ascii="Meiryo" w:eastAsia="Meiryo" w:hAnsi="Meiryo" w:cs="Calibri"/>
          <w:sz w:val="26"/>
          <w:szCs w:val="26"/>
          <w:lang w:eastAsia="ja"/>
        </w:rPr>
        <w:t>顧客体験</w:t>
      </w:r>
      <w:r w:rsidR="00DB218F" w:rsidRPr="00DB218F">
        <w:rPr>
          <w:rFonts w:ascii="Meiryo" w:eastAsia="Meiryo" w:hAnsi="Meiryo" w:cs="MS Gothic" w:hint="eastAsia"/>
          <w:sz w:val="26"/>
          <w:szCs w:val="26"/>
          <w:lang w:eastAsia="ja"/>
        </w:rPr>
        <w:t>）</w:t>
      </w:r>
      <w:r w:rsidR="00D63494" w:rsidRPr="00DB218F">
        <w:rPr>
          <w:rFonts w:ascii="Meiryo" w:eastAsia="Meiryo" w:hAnsi="Meiryo" w:cs="Calibri"/>
          <w:sz w:val="26"/>
          <w:szCs w:val="26"/>
          <w:lang w:eastAsia="ja"/>
        </w:rPr>
        <w:t>をビジネスの中心として維持することを目的としています。</w:t>
      </w:r>
    </w:p>
    <w:p w14:paraId="6D82FCC3" w14:textId="5BFB0567" w:rsidR="004D0211" w:rsidRPr="00DB218F" w:rsidRDefault="009B64AC" w:rsidP="00DB218F">
      <w:pPr>
        <w:spacing w:before="240" w:after="240" w:line="240" w:lineRule="auto"/>
        <w:rPr>
          <w:rFonts w:ascii="Meiryo" w:eastAsia="Meiryo" w:hAnsi="Meiryo" w:cs="Calibri"/>
          <w:sz w:val="26"/>
          <w:szCs w:val="26"/>
          <w:lang w:eastAsia="ja"/>
        </w:rPr>
      </w:pPr>
      <w:r w:rsidRPr="00DB218F">
        <w:rPr>
          <w:rFonts w:ascii="Meiryo" w:eastAsia="Meiryo" w:hAnsi="Meiryo" w:cs="MS Gothic" w:hint="eastAsia"/>
          <w:sz w:val="26"/>
          <w:szCs w:val="26"/>
          <w:lang w:eastAsia="ja"/>
        </w:rPr>
        <w:t>この</w:t>
      </w:r>
      <w:r w:rsidR="00D63494" w:rsidRPr="00DB218F">
        <w:rPr>
          <w:rFonts w:ascii="Meiryo" w:eastAsia="Meiryo" w:hAnsi="Meiryo" w:cs="Calibri"/>
          <w:sz w:val="26"/>
          <w:szCs w:val="26"/>
          <w:lang w:eastAsia="ja"/>
        </w:rPr>
        <w:t>新しい</w:t>
      </w:r>
      <w:r w:rsidRPr="00DB218F">
        <w:rPr>
          <w:rFonts w:ascii="Meiryo" w:eastAsia="Meiryo" w:hAnsi="Meiryo" w:cs="MS Gothic" w:hint="eastAsia"/>
          <w:sz w:val="26"/>
          <w:szCs w:val="26"/>
          <w:lang w:eastAsia="ja"/>
        </w:rPr>
        <w:t>ビジネス</w:t>
      </w:r>
      <w:r w:rsidR="00D63494" w:rsidRPr="00DB218F">
        <w:rPr>
          <w:rFonts w:ascii="Meiryo" w:eastAsia="Meiryo" w:hAnsi="Meiryo" w:cs="Calibri"/>
          <w:sz w:val="26"/>
          <w:szCs w:val="26"/>
          <w:lang w:eastAsia="ja"/>
        </w:rPr>
        <w:t>モデルの下で、日産は顧客の購入と所有</w:t>
      </w:r>
      <w:r w:rsidR="0018407D" w:rsidRPr="00DB218F">
        <w:rPr>
          <w:rFonts w:ascii="Meiryo" w:eastAsia="Meiryo" w:hAnsi="Meiryo" w:cs="MS Gothic" w:hint="eastAsia"/>
          <w:sz w:val="26"/>
          <w:szCs w:val="26"/>
          <w:lang w:eastAsia="ja"/>
        </w:rPr>
        <w:t>を支援し</w:t>
      </w:r>
      <w:r w:rsidR="00D63494" w:rsidRPr="00DB218F">
        <w:rPr>
          <w:rFonts w:ascii="Meiryo" w:eastAsia="Meiryo" w:hAnsi="Meiryo" w:cs="Calibri"/>
          <w:sz w:val="26"/>
          <w:szCs w:val="26"/>
          <w:lang w:eastAsia="ja"/>
        </w:rPr>
        <w:t>、車両在庫管理</w:t>
      </w:r>
      <w:r w:rsidR="0018407D" w:rsidRPr="00DB218F">
        <w:rPr>
          <w:rFonts w:ascii="Meiryo" w:eastAsia="Meiryo" w:hAnsi="Meiryo" w:cs="MS Gothic" w:hint="eastAsia"/>
          <w:sz w:val="26"/>
          <w:szCs w:val="26"/>
          <w:lang w:eastAsia="ja"/>
        </w:rPr>
        <w:t>を徹底</w:t>
      </w:r>
      <w:r w:rsidR="00D63494" w:rsidRPr="00DB218F">
        <w:rPr>
          <w:rFonts w:ascii="Meiryo" w:eastAsia="Meiryo" w:hAnsi="Meiryo" w:cs="Calibri"/>
          <w:sz w:val="26"/>
          <w:szCs w:val="26"/>
          <w:lang w:eastAsia="ja"/>
        </w:rPr>
        <w:t>し、すべてのチャネルにわたって一貫した価格戦略を確立</w:t>
      </w:r>
      <w:r w:rsidR="0018407D" w:rsidRPr="00DB218F">
        <w:rPr>
          <w:rFonts w:ascii="Meiryo" w:eastAsia="Meiryo" w:hAnsi="Meiryo" w:cs="MS Gothic" w:hint="eastAsia"/>
          <w:sz w:val="26"/>
          <w:szCs w:val="26"/>
          <w:lang w:eastAsia="ja"/>
        </w:rPr>
        <w:t>することでが</w:t>
      </w:r>
      <w:r w:rsidR="00DB218F" w:rsidRPr="00DB218F">
        <w:rPr>
          <w:rFonts w:ascii="Meiryo" w:eastAsia="Meiryo" w:hAnsi="Meiryo" w:cs="MS Gothic" w:hint="eastAsia"/>
          <w:sz w:val="26"/>
          <w:szCs w:val="26"/>
          <w:lang w:eastAsia="ja"/>
        </w:rPr>
        <w:t>可能</w:t>
      </w:r>
      <w:r w:rsidR="00DB218F" w:rsidRPr="00DB218F">
        <w:rPr>
          <w:rFonts w:ascii="Meiryo" w:eastAsia="Meiryo" w:hAnsi="Meiryo" w:cs="MS Gothic" w:hint="eastAsia"/>
          <w:sz w:val="26"/>
          <w:szCs w:val="26"/>
          <w:lang w:eastAsia="ja-JP"/>
        </w:rPr>
        <w:t>となります</w:t>
      </w:r>
      <w:r w:rsidR="0018407D" w:rsidRPr="00DB218F">
        <w:rPr>
          <w:rFonts w:ascii="Meiryo" w:eastAsia="Meiryo" w:hAnsi="Meiryo" w:cs="MS Gothic" w:hint="eastAsia"/>
          <w:sz w:val="26"/>
          <w:szCs w:val="26"/>
          <w:lang w:eastAsia="ja"/>
        </w:rPr>
        <w:t>。</w:t>
      </w:r>
      <w:r w:rsidR="00D63494" w:rsidRPr="00DB218F">
        <w:rPr>
          <w:rFonts w:ascii="Meiryo" w:eastAsia="Meiryo" w:hAnsi="Meiryo" w:cs="Calibri"/>
          <w:sz w:val="26"/>
          <w:szCs w:val="26"/>
          <w:lang w:eastAsia="ja"/>
        </w:rPr>
        <w:t>販売ネットワークはエージェントとして機能し、情報を</w:t>
      </w:r>
      <w:r w:rsidR="0018407D" w:rsidRPr="00DB218F">
        <w:rPr>
          <w:rFonts w:ascii="Meiryo" w:eastAsia="Meiryo" w:hAnsi="Meiryo" w:cs="MS Gothic" w:hint="eastAsia"/>
          <w:sz w:val="26"/>
          <w:szCs w:val="26"/>
          <w:lang w:eastAsia="ja"/>
        </w:rPr>
        <w:t>求めている</w:t>
      </w:r>
      <w:r w:rsidR="00D63494" w:rsidRPr="00DB218F">
        <w:rPr>
          <w:rFonts w:ascii="Meiryo" w:eastAsia="Meiryo" w:hAnsi="Meiryo" w:cs="Calibri"/>
          <w:sz w:val="26"/>
          <w:szCs w:val="26"/>
          <w:lang w:eastAsia="ja"/>
        </w:rPr>
        <w:t>顧客や</w:t>
      </w:r>
      <w:r w:rsidR="0018407D" w:rsidRPr="00DB218F">
        <w:rPr>
          <w:rFonts w:ascii="Meiryo" w:eastAsia="Meiryo" w:hAnsi="Meiryo" w:cs="MS Gothic" w:hint="eastAsia"/>
          <w:sz w:val="26"/>
          <w:szCs w:val="26"/>
          <w:lang w:eastAsia="ja"/>
        </w:rPr>
        <w:t>、購入を検討している車の</w:t>
      </w:r>
      <w:r w:rsidR="00D63494" w:rsidRPr="00DB218F">
        <w:rPr>
          <w:rFonts w:ascii="Meiryo" w:eastAsia="Meiryo" w:hAnsi="Meiryo" w:cs="Calibri"/>
          <w:sz w:val="26"/>
          <w:szCs w:val="26"/>
          <w:lang w:eastAsia="ja"/>
        </w:rPr>
        <w:t>試乗を予約するための</w:t>
      </w:r>
      <w:r w:rsidR="0018407D" w:rsidRPr="00DB218F">
        <w:rPr>
          <w:rFonts w:ascii="Meiryo" w:eastAsia="Meiryo" w:hAnsi="Meiryo" w:cs="MS Gothic" w:hint="eastAsia"/>
          <w:sz w:val="26"/>
          <w:szCs w:val="26"/>
          <w:lang w:eastAsia="ja"/>
        </w:rPr>
        <w:t>連絡など</w:t>
      </w:r>
      <w:r w:rsidR="00DB218F" w:rsidRPr="00DB218F">
        <w:rPr>
          <w:rFonts w:ascii="Meiryo" w:eastAsia="Meiryo" w:hAnsi="Meiryo" w:cs="MS Gothic" w:hint="eastAsia"/>
          <w:sz w:val="26"/>
          <w:szCs w:val="26"/>
          <w:lang w:eastAsia="ja"/>
        </w:rPr>
        <w:t>も</w:t>
      </w:r>
      <w:r w:rsidR="0018407D" w:rsidRPr="00DB218F">
        <w:rPr>
          <w:rFonts w:ascii="Meiryo" w:eastAsia="Meiryo" w:hAnsi="Meiryo" w:cs="MS Gothic" w:hint="eastAsia"/>
          <w:sz w:val="26"/>
          <w:szCs w:val="26"/>
          <w:lang w:eastAsia="ja"/>
        </w:rPr>
        <w:t>行</w:t>
      </w:r>
      <w:r w:rsidR="00DB218F" w:rsidRPr="00DB218F">
        <w:rPr>
          <w:rFonts w:ascii="Meiryo" w:eastAsia="Meiryo" w:hAnsi="Meiryo" w:cs="MS Gothic" w:hint="eastAsia"/>
          <w:sz w:val="26"/>
          <w:szCs w:val="26"/>
          <w:lang w:eastAsia="ja"/>
        </w:rPr>
        <w:t>うことができ</w:t>
      </w:r>
      <w:r w:rsidR="0018407D" w:rsidRPr="00DB218F">
        <w:rPr>
          <w:rFonts w:ascii="Meiryo" w:eastAsia="Meiryo" w:hAnsi="Meiryo" w:cs="MS Gothic" w:hint="eastAsia"/>
          <w:sz w:val="26"/>
          <w:szCs w:val="26"/>
          <w:lang w:eastAsia="ja"/>
        </w:rPr>
        <w:t>ます。</w:t>
      </w:r>
      <w:r w:rsidR="00D63494" w:rsidRPr="00DB218F">
        <w:rPr>
          <w:rFonts w:ascii="Meiryo" w:eastAsia="Meiryo" w:hAnsi="Meiryo" w:cs="Calibri"/>
          <w:sz w:val="26"/>
          <w:szCs w:val="26"/>
          <w:lang w:eastAsia="ja"/>
        </w:rPr>
        <w:t>また、</w:t>
      </w:r>
      <w:r w:rsidR="0018407D" w:rsidRPr="00DB218F">
        <w:rPr>
          <w:rFonts w:ascii="Meiryo" w:eastAsia="Meiryo" w:hAnsi="Meiryo" w:cs="Calibri" w:hint="eastAsia"/>
          <w:sz w:val="26"/>
          <w:szCs w:val="26"/>
          <w:lang w:eastAsia="ja-JP"/>
        </w:rPr>
        <w:t>Modera</w:t>
      </w:r>
      <w:r w:rsidR="0018407D" w:rsidRPr="00DB218F">
        <w:rPr>
          <w:rFonts w:ascii="Meiryo" w:eastAsia="Meiryo" w:hAnsi="Meiryo" w:cs="MS Gothic" w:hint="eastAsia"/>
          <w:sz w:val="26"/>
          <w:szCs w:val="26"/>
          <w:lang w:eastAsia="ja"/>
        </w:rPr>
        <w:t>の製品はメーカー</w:t>
      </w:r>
      <w:r w:rsidR="00D63494" w:rsidRPr="00DB218F">
        <w:rPr>
          <w:rFonts w:ascii="Meiryo" w:eastAsia="Meiryo" w:hAnsi="Meiryo" w:cs="Calibri"/>
          <w:sz w:val="26"/>
          <w:szCs w:val="26"/>
          <w:lang w:eastAsia="ja"/>
        </w:rPr>
        <w:t>に代わって納車管理を行い、顧客に</w:t>
      </w:r>
      <w:r w:rsidR="00DB218F" w:rsidRPr="00DB218F">
        <w:rPr>
          <w:rFonts w:ascii="Meiryo" w:eastAsia="Meiryo" w:hAnsi="Meiryo" w:cs="MS Gothic" w:hint="eastAsia"/>
          <w:sz w:val="26"/>
          <w:szCs w:val="26"/>
          <w:lang w:eastAsia="ja"/>
        </w:rPr>
        <w:t>納車後の</w:t>
      </w:r>
      <w:r w:rsidR="00D63494" w:rsidRPr="00DB218F">
        <w:rPr>
          <w:rFonts w:ascii="Meiryo" w:eastAsia="Meiryo" w:hAnsi="Meiryo" w:cs="Calibri"/>
          <w:sz w:val="26"/>
          <w:szCs w:val="26"/>
          <w:lang w:eastAsia="ja"/>
        </w:rPr>
        <w:t>サービスも提供し</w:t>
      </w:r>
      <w:r w:rsidR="0018407D" w:rsidRPr="00DB218F">
        <w:rPr>
          <w:rFonts w:ascii="Meiryo" w:eastAsia="Meiryo" w:hAnsi="Meiryo" w:cs="MS Gothic" w:hint="eastAsia"/>
          <w:sz w:val="26"/>
          <w:szCs w:val="26"/>
          <w:lang w:eastAsia="ja"/>
        </w:rPr>
        <w:t>てい</w:t>
      </w:r>
      <w:r w:rsidR="00D63494" w:rsidRPr="00DB218F">
        <w:rPr>
          <w:rFonts w:ascii="Meiryo" w:eastAsia="Meiryo" w:hAnsi="Meiryo" w:cs="Calibri"/>
          <w:sz w:val="26"/>
          <w:szCs w:val="26"/>
          <w:lang w:eastAsia="ja"/>
        </w:rPr>
        <w:t>ます。</w:t>
      </w:r>
    </w:p>
    <w:p w14:paraId="5527AB1E" w14:textId="460BECD8" w:rsidR="004D0211" w:rsidRDefault="00D63494" w:rsidP="00DB218F">
      <w:pPr>
        <w:spacing w:before="240" w:after="240" w:line="240" w:lineRule="auto"/>
        <w:rPr>
          <w:rFonts w:ascii="Meiryo" w:eastAsia="Meiryo" w:hAnsi="Meiryo" w:cs="Calibri"/>
          <w:sz w:val="26"/>
          <w:szCs w:val="26"/>
          <w:lang w:eastAsia="ja"/>
        </w:rPr>
      </w:pPr>
      <w:r w:rsidRPr="00DB218F">
        <w:rPr>
          <w:rFonts w:ascii="Meiryo" w:eastAsia="Meiryo" w:hAnsi="Meiryo" w:cs="Calibri"/>
          <w:sz w:val="26"/>
          <w:szCs w:val="26"/>
          <w:lang w:eastAsia="ja"/>
        </w:rPr>
        <w:t>「いくつかのサプライヤーの中から、Moderaを採用することに決定したのは、自動車</w:t>
      </w:r>
      <w:r w:rsidR="00C55E1F" w:rsidRPr="00DB218F">
        <w:rPr>
          <w:rFonts w:ascii="Meiryo" w:eastAsia="Meiryo" w:hAnsi="Meiryo" w:cs="MS Gothic" w:hint="eastAsia"/>
          <w:sz w:val="26"/>
          <w:szCs w:val="26"/>
          <w:lang w:eastAsia="ja"/>
        </w:rPr>
        <w:t>販売</w:t>
      </w:r>
      <w:r w:rsidRPr="00DB218F">
        <w:rPr>
          <w:rFonts w:ascii="Meiryo" w:eastAsia="Meiryo" w:hAnsi="Meiryo" w:cs="Calibri"/>
          <w:sz w:val="26"/>
          <w:szCs w:val="26"/>
          <w:lang w:eastAsia="ja"/>
        </w:rPr>
        <w:t>専用に作られた最新の製品と、スタートアップ</w:t>
      </w:r>
      <w:r w:rsidR="00B54AEB" w:rsidRPr="00DB218F">
        <w:rPr>
          <w:rFonts w:ascii="Meiryo" w:eastAsia="Meiryo" w:hAnsi="Meiryo" w:cs="MS Gothic" w:hint="eastAsia"/>
          <w:sz w:val="26"/>
          <w:szCs w:val="26"/>
          <w:lang w:eastAsia="ja"/>
        </w:rPr>
        <w:t>マインド</w:t>
      </w:r>
      <w:r w:rsidRPr="00DB218F">
        <w:rPr>
          <w:rFonts w:ascii="Meiryo" w:eastAsia="Meiryo" w:hAnsi="Meiryo" w:cs="Calibri"/>
          <w:sz w:val="26"/>
          <w:szCs w:val="26"/>
          <w:lang w:eastAsia="ja"/>
        </w:rPr>
        <w:t>の</w:t>
      </w:r>
      <w:r w:rsidR="006C42BE" w:rsidRPr="00DB218F">
        <w:rPr>
          <w:rFonts w:ascii="Meiryo" w:eastAsia="Meiryo" w:hAnsi="Meiryo" w:cs="MS Gothic" w:hint="eastAsia"/>
          <w:sz w:val="26"/>
          <w:szCs w:val="26"/>
          <w:lang w:eastAsia="ja"/>
        </w:rPr>
        <w:t>姿勢で</w:t>
      </w:r>
      <w:r w:rsidRPr="00DB218F">
        <w:rPr>
          <w:rFonts w:ascii="Meiryo" w:eastAsia="Meiryo" w:hAnsi="Meiryo" w:cs="Calibri"/>
          <w:sz w:val="26"/>
          <w:szCs w:val="26"/>
          <w:lang w:eastAsia="ja"/>
        </w:rPr>
        <w:t>納入をサポートする機敏な</w:t>
      </w:r>
      <w:r w:rsidR="006C42BE" w:rsidRPr="00DB218F">
        <w:rPr>
          <w:rFonts w:ascii="Meiryo" w:eastAsia="Meiryo" w:hAnsi="Meiryo" w:cs="MS Gothic" w:hint="eastAsia"/>
          <w:sz w:val="26"/>
          <w:szCs w:val="26"/>
          <w:lang w:eastAsia="ja"/>
        </w:rPr>
        <w:t>素晴らしい</w:t>
      </w:r>
      <w:r w:rsidRPr="00DB218F">
        <w:rPr>
          <w:rFonts w:ascii="Meiryo" w:eastAsia="Meiryo" w:hAnsi="Meiryo" w:cs="Calibri"/>
          <w:sz w:val="26"/>
          <w:szCs w:val="26"/>
          <w:lang w:eastAsia="ja"/>
        </w:rPr>
        <w:t>チームが</w:t>
      </w:r>
      <w:r w:rsidR="006C42BE" w:rsidRPr="00DB218F">
        <w:rPr>
          <w:rFonts w:ascii="Meiryo" w:eastAsia="Meiryo" w:hAnsi="Meiryo" w:cs="MS Gothic" w:hint="eastAsia"/>
          <w:sz w:val="26"/>
          <w:szCs w:val="26"/>
          <w:lang w:eastAsia="ja"/>
        </w:rPr>
        <w:t>いるという事が</w:t>
      </w:r>
      <w:r w:rsidRPr="00DB218F">
        <w:rPr>
          <w:rFonts w:ascii="Meiryo" w:eastAsia="Meiryo" w:hAnsi="Meiryo" w:cs="Calibri"/>
          <w:sz w:val="26"/>
          <w:szCs w:val="26"/>
          <w:lang w:eastAsia="ja"/>
        </w:rPr>
        <w:t>主な理由です。」と</w:t>
      </w:r>
      <w:r w:rsidR="005339B9" w:rsidRPr="005339B9">
        <w:rPr>
          <w:rFonts w:ascii="Meiryo" w:eastAsia="Meiryo" w:hAnsi="Meiryo" w:cs="Calibri" w:hint="eastAsia"/>
          <w:sz w:val="26"/>
          <w:szCs w:val="26"/>
          <w:highlight w:val="yellow"/>
          <w:lang w:eastAsia="ja"/>
        </w:rPr>
        <w:t>日産スウェーデンのカントリーディレクターであるセシリー・テレーゼ・ペダーセン氏は</w:t>
      </w:r>
      <w:r w:rsidRPr="00DB218F">
        <w:rPr>
          <w:rFonts w:ascii="Meiryo" w:eastAsia="Meiryo" w:hAnsi="Meiryo" w:cs="Calibri"/>
          <w:sz w:val="26"/>
          <w:szCs w:val="26"/>
          <w:lang w:eastAsia="ja"/>
        </w:rPr>
        <w:t>説明しました。</w:t>
      </w:r>
    </w:p>
    <w:p w14:paraId="317BBFFF" w14:textId="6E31D566" w:rsidR="006C42BE" w:rsidRPr="00DB218F" w:rsidRDefault="00D63494" w:rsidP="00DB218F">
      <w:pPr>
        <w:spacing w:before="240" w:after="240" w:line="240" w:lineRule="auto"/>
        <w:rPr>
          <w:rFonts w:ascii="Meiryo" w:eastAsia="Meiryo" w:hAnsi="Meiryo" w:cs="MS Gothic"/>
          <w:sz w:val="26"/>
          <w:szCs w:val="26"/>
          <w:lang w:eastAsia="ja"/>
        </w:rPr>
      </w:pPr>
      <w:r w:rsidRPr="00DB218F">
        <w:rPr>
          <w:rFonts w:ascii="Meiryo" w:eastAsia="Meiryo" w:hAnsi="Meiryo" w:cs="Calibri"/>
          <w:sz w:val="26"/>
          <w:szCs w:val="26"/>
          <w:lang w:eastAsia="ja"/>
        </w:rPr>
        <w:t>Moderaの新しいソリューションは、日産のオンラインおよびバックエンドシステム、</w:t>
      </w:r>
      <w:r w:rsidR="00C55E1F" w:rsidRPr="00DB218F">
        <w:rPr>
          <w:rFonts w:ascii="Meiryo" w:eastAsia="Meiryo" w:hAnsi="Meiryo" w:cs="MS Gothic" w:hint="eastAsia"/>
          <w:sz w:val="26"/>
          <w:szCs w:val="26"/>
          <w:lang w:eastAsia="ja"/>
        </w:rPr>
        <w:t>ファイナンス</w:t>
      </w:r>
      <w:r w:rsidRPr="00DB218F">
        <w:rPr>
          <w:rFonts w:ascii="Meiryo" w:eastAsia="Meiryo" w:hAnsi="Meiryo" w:cs="Calibri"/>
          <w:sz w:val="26"/>
          <w:szCs w:val="26"/>
          <w:lang w:eastAsia="ja"/>
        </w:rPr>
        <w:t>、保険、その他の</w:t>
      </w:r>
      <w:r w:rsidR="00C55E1F" w:rsidRPr="00DB218F">
        <w:rPr>
          <w:rFonts w:ascii="Meiryo" w:eastAsia="Meiryo" w:hAnsi="Meiryo" w:cs="MS Gothic" w:hint="eastAsia"/>
          <w:sz w:val="26"/>
          <w:szCs w:val="26"/>
          <w:lang w:eastAsia="ja"/>
        </w:rPr>
        <w:t>他社製</w:t>
      </w:r>
      <w:r w:rsidRPr="00DB218F">
        <w:rPr>
          <w:rFonts w:ascii="Meiryo" w:eastAsia="Meiryo" w:hAnsi="Meiryo" w:cs="Calibri"/>
          <w:sz w:val="26"/>
          <w:szCs w:val="26"/>
          <w:lang w:eastAsia="ja"/>
        </w:rPr>
        <w:t>ツールと統合され、日産の顧客に包括的なマルチチャネル</w:t>
      </w:r>
      <w:r w:rsidR="00C55E1F" w:rsidRPr="00DB218F">
        <w:rPr>
          <w:rFonts w:ascii="Meiryo" w:eastAsia="Meiryo" w:hAnsi="Meiryo" w:cs="MS Gothic" w:hint="eastAsia"/>
          <w:sz w:val="26"/>
          <w:szCs w:val="26"/>
          <w:lang w:eastAsia="ja"/>
        </w:rPr>
        <w:t>の顧客</w:t>
      </w:r>
      <w:r w:rsidRPr="00DB218F">
        <w:rPr>
          <w:rFonts w:ascii="Meiryo" w:eastAsia="Meiryo" w:hAnsi="Meiryo" w:cs="Calibri"/>
          <w:sz w:val="26"/>
          <w:szCs w:val="26"/>
          <w:lang w:eastAsia="ja"/>
        </w:rPr>
        <w:t>体験を提供</w:t>
      </w:r>
      <w:r w:rsidR="006C42BE" w:rsidRPr="00DB218F">
        <w:rPr>
          <w:rFonts w:ascii="Meiryo" w:eastAsia="Meiryo" w:hAnsi="Meiryo" w:cs="MS Gothic" w:hint="eastAsia"/>
          <w:sz w:val="26"/>
          <w:szCs w:val="26"/>
          <w:lang w:eastAsia="ja"/>
        </w:rPr>
        <w:t>することが</w:t>
      </w:r>
    </w:p>
    <w:p w14:paraId="6DDC757D" w14:textId="08D49D5F" w:rsidR="004D0211" w:rsidRPr="00DB218F" w:rsidRDefault="006C42BE" w:rsidP="00DB218F">
      <w:pPr>
        <w:spacing w:before="240" w:after="240" w:line="240" w:lineRule="auto"/>
        <w:rPr>
          <w:rFonts w:ascii="Meiryo" w:eastAsia="Meiryo" w:hAnsi="Meiryo" w:cs="Calibri"/>
          <w:sz w:val="26"/>
          <w:szCs w:val="26"/>
          <w:lang w:eastAsia="ja-JP"/>
        </w:rPr>
      </w:pPr>
      <w:r w:rsidRPr="00DB218F">
        <w:rPr>
          <w:rFonts w:ascii="Meiryo" w:eastAsia="Meiryo" w:hAnsi="Meiryo" w:cs="MS Gothic" w:hint="eastAsia"/>
          <w:sz w:val="26"/>
          <w:szCs w:val="26"/>
          <w:lang w:eastAsia="ja"/>
        </w:rPr>
        <w:lastRenderedPageBreak/>
        <w:t>可能です</w:t>
      </w:r>
      <w:r w:rsidR="00D63494" w:rsidRPr="00DB218F">
        <w:rPr>
          <w:rFonts w:ascii="Meiryo" w:eastAsia="Meiryo" w:hAnsi="Meiryo" w:cs="Calibri"/>
          <w:sz w:val="26"/>
          <w:szCs w:val="26"/>
          <w:lang w:eastAsia="ja"/>
        </w:rPr>
        <w:t>。</w:t>
      </w:r>
    </w:p>
    <w:p w14:paraId="3D942336" w14:textId="5D9E2513" w:rsidR="004D0211" w:rsidRPr="00DB218F" w:rsidRDefault="00D63494" w:rsidP="00DB218F">
      <w:pPr>
        <w:spacing w:before="240" w:after="240" w:line="240" w:lineRule="auto"/>
        <w:rPr>
          <w:rFonts w:ascii="Meiryo" w:eastAsia="Meiryo" w:hAnsi="Meiryo" w:cs="Calibri"/>
          <w:sz w:val="26"/>
          <w:szCs w:val="26"/>
          <w:lang w:eastAsia="ja"/>
        </w:rPr>
      </w:pPr>
      <w:r w:rsidRPr="00DB218F">
        <w:rPr>
          <w:rFonts w:ascii="Meiryo" w:eastAsia="Meiryo" w:hAnsi="Meiryo" w:cs="Calibri"/>
          <w:sz w:val="26"/>
          <w:szCs w:val="26"/>
          <w:lang w:eastAsia="ja"/>
        </w:rPr>
        <w:t>「Moderaにとって、これはすべてのOEMから評価される自動車</w:t>
      </w:r>
      <w:r w:rsidR="00C55E1F" w:rsidRPr="00DB218F">
        <w:rPr>
          <w:rFonts w:ascii="Meiryo" w:eastAsia="Meiryo" w:hAnsi="Meiryo" w:cs="MS Gothic" w:hint="eastAsia"/>
          <w:sz w:val="26"/>
          <w:szCs w:val="26"/>
          <w:lang w:eastAsia="ja"/>
        </w:rPr>
        <w:t>販売管理</w:t>
      </w:r>
      <w:r w:rsidRPr="00DB218F">
        <w:rPr>
          <w:rFonts w:ascii="Meiryo" w:eastAsia="Meiryo" w:hAnsi="Meiryo" w:cs="Calibri"/>
          <w:sz w:val="26"/>
          <w:szCs w:val="26"/>
          <w:lang w:eastAsia="ja"/>
        </w:rPr>
        <w:t>ソフトウェアプロバイダーになるための大きな一歩です」とModeraの会長である</w:t>
      </w:r>
      <w:r w:rsidR="00C55E1F" w:rsidRPr="00DB218F">
        <w:rPr>
          <w:rFonts w:ascii="Meiryo" w:eastAsia="Meiryo" w:hAnsi="Meiryo" w:cs="MS Gothic" w:hint="eastAsia"/>
          <w:sz w:val="26"/>
          <w:szCs w:val="26"/>
          <w:lang w:eastAsia="ja"/>
        </w:rPr>
        <w:t>シーム・ヴィップス</w:t>
      </w:r>
      <w:r w:rsidRPr="00DB218F">
        <w:rPr>
          <w:rFonts w:ascii="Meiryo" w:eastAsia="Meiryo" w:hAnsi="Meiryo" w:cs="Calibri"/>
          <w:sz w:val="26"/>
          <w:szCs w:val="26"/>
          <w:lang w:eastAsia="ja"/>
        </w:rPr>
        <w:t>氏は述べています。「</w:t>
      </w:r>
      <w:r w:rsidR="00B52CDD" w:rsidRPr="00DB218F">
        <w:rPr>
          <w:rFonts w:ascii="Meiryo" w:eastAsia="Meiryo" w:hAnsi="Meiryo" w:cs="MS Gothic" w:hint="eastAsia"/>
          <w:sz w:val="26"/>
          <w:szCs w:val="26"/>
          <w:lang w:eastAsia="ja"/>
        </w:rPr>
        <w:t>戦略的</w:t>
      </w:r>
      <w:r w:rsidRPr="00DB218F">
        <w:rPr>
          <w:rFonts w:ascii="Meiryo" w:eastAsia="Meiryo" w:hAnsi="Meiryo" w:cs="Calibri"/>
          <w:sz w:val="26"/>
          <w:szCs w:val="26"/>
          <w:lang w:eastAsia="ja"/>
        </w:rPr>
        <w:t>パートナーとしてModeraを</w:t>
      </w:r>
      <w:r w:rsidR="00C55E1F" w:rsidRPr="00DB218F">
        <w:rPr>
          <w:rFonts w:ascii="Meiryo" w:eastAsia="Meiryo" w:hAnsi="Meiryo" w:cs="MS Gothic" w:hint="eastAsia"/>
          <w:sz w:val="26"/>
          <w:szCs w:val="26"/>
          <w:lang w:eastAsia="ja"/>
        </w:rPr>
        <w:t>選択して</w:t>
      </w:r>
      <w:r w:rsidR="00B52CDD" w:rsidRPr="00DB218F">
        <w:rPr>
          <w:rFonts w:ascii="Meiryo" w:eastAsia="Meiryo" w:hAnsi="Meiryo" w:cs="MS Gothic" w:hint="eastAsia"/>
          <w:sz w:val="26"/>
          <w:szCs w:val="26"/>
          <w:lang w:eastAsia="ja"/>
        </w:rPr>
        <w:t>頂いた</w:t>
      </w:r>
      <w:r w:rsidRPr="00DB218F">
        <w:rPr>
          <w:rFonts w:ascii="Meiryo" w:eastAsia="Meiryo" w:hAnsi="Meiryo" w:cs="Calibri"/>
          <w:sz w:val="26"/>
          <w:szCs w:val="26"/>
          <w:lang w:eastAsia="ja"/>
        </w:rPr>
        <w:t>日産自動車に心から感謝を申し上げます。弊社は、代理店モデルまたは従来の販売店モデルをサポートするソフトウェアを提供することで、共に協力するこの関係を他</w:t>
      </w:r>
      <w:r w:rsidR="00DB56B7">
        <w:rPr>
          <w:rFonts w:ascii="Meiryo" w:eastAsia="Meiryo" w:hAnsi="Meiryo" w:cs="Calibri" w:hint="eastAsia"/>
          <w:sz w:val="26"/>
          <w:szCs w:val="26"/>
          <w:lang w:eastAsia="ja"/>
        </w:rPr>
        <w:t>の</w:t>
      </w:r>
      <w:r w:rsidRPr="00DB218F">
        <w:rPr>
          <w:rFonts w:ascii="Meiryo" w:eastAsia="Meiryo" w:hAnsi="Meiryo" w:cs="Calibri"/>
          <w:sz w:val="26"/>
          <w:szCs w:val="26"/>
          <w:lang w:eastAsia="ja"/>
        </w:rPr>
        <w:t>地域にも拡大したいと考えています。」</w:t>
      </w:r>
    </w:p>
    <w:p w14:paraId="7717B08C" w14:textId="77777777" w:rsidR="004D0211" w:rsidRPr="00DB218F" w:rsidRDefault="00D63494" w:rsidP="00DB218F">
      <w:pPr>
        <w:spacing w:before="240" w:after="240" w:line="240" w:lineRule="auto"/>
        <w:rPr>
          <w:rFonts w:ascii="Meiryo" w:eastAsia="Meiryo" w:hAnsi="Meiryo" w:cs="Calibri"/>
          <w:sz w:val="26"/>
          <w:szCs w:val="26"/>
          <w:u w:val="single"/>
          <w:lang w:eastAsia="ja"/>
        </w:rPr>
      </w:pPr>
      <w:r w:rsidRPr="00DB218F">
        <w:rPr>
          <w:rFonts w:ascii="Meiryo" w:eastAsia="Meiryo" w:hAnsi="Meiryo" w:cs="Calibri"/>
          <w:sz w:val="26"/>
          <w:szCs w:val="26"/>
          <w:u w:val="single"/>
          <w:lang w:eastAsia="ja"/>
        </w:rPr>
        <w:t>日産自動車について</w:t>
      </w:r>
    </w:p>
    <w:p w14:paraId="62DCD435" w14:textId="102A59FD" w:rsidR="004D0211" w:rsidRPr="00DB218F" w:rsidRDefault="00D63494" w:rsidP="00DB218F">
      <w:pPr>
        <w:spacing w:before="240" w:after="240" w:line="240" w:lineRule="auto"/>
        <w:rPr>
          <w:rFonts w:ascii="Meiryo" w:eastAsia="Meiryo" w:hAnsi="Meiryo" w:cs="Calibri"/>
          <w:color w:val="1155CC"/>
          <w:sz w:val="26"/>
          <w:szCs w:val="26"/>
          <w:u w:val="single"/>
          <w:lang w:eastAsia="ja"/>
        </w:rPr>
      </w:pPr>
      <w:r w:rsidRPr="00DB218F">
        <w:rPr>
          <w:rFonts w:ascii="Meiryo" w:eastAsia="Meiryo" w:hAnsi="Meiryo" w:cs="Calibri"/>
          <w:sz w:val="26"/>
          <w:szCs w:val="26"/>
          <w:lang w:eastAsia="ja"/>
        </w:rPr>
        <w:t>日産は横浜に本社を置く世界的な自動車メーカーです。日産ノルディックヨーロッパ社は、デンマーク、フィンランド、ノルウェー、スウェーデン、エストニア、ラトビア、リトアニアで日産の販売と</w:t>
      </w:r>
      <w:r w:rsidR="00B52CDD" w:rsidRPr="00DB218F">
        <w:rPr>
          <w:rFonts w:ascii="Meiryo" w:eastAsia="Meiryo" w:hAnsi="Meiryo" w:cs="MS Gothic" w:hint="eastAsia"/>
          <w:sz w:val="26"/>
          <w:szCs w:val="26"/>
          <w:lang w:eastAsia="ja"/>
        </w:rPr>
        <w:t>納車後のサービス</w:t>
      </w:r>
      <w:r w:rsidRPr="00DB218F">
        <w:rPr>
          <w:rFonts w:ascii="Meiryo" w:eastAsia="Meiryo" w:hAnsi="Meiryo" w:cs="Calibri"/>
          <w:sz w:val="26"/>
          <w:szCs w:val="26"/>
          <w:lang w:eastAsia="ja"/>
        </w:rPr>
        <w:t>を担当する企業です。</w:t>
      </w:r>
      <w:r w:rsidR="00DB56B7" w:rsidRPr="00DB218F">
        <w:rPr>
          <w:rFonts w:ascii="Meiryo" w:eastAsia="Meiryo" w:hAnsi="Meiryo" w:cs="Calibri"/>
          <w:sz w:val="26"/>
          <w:szCs w:val="26"/>
          <w:lang w:eastAsia="ja"/>
        </w:rPr>
        <w:t>日産ノルディックヨーロッパ社</w:t>
      </w:r>
      <w:r w:rsidRPr="00DB218F">
        <w:rPr>
          <w:rFonts w:ascii="Meiryo" w:eastAsia="Meiryo" w:hAnsi="Meiryo" w:cs="Calibri"/>
          <w:sz w:val="26"/>
          <w:szCs w:val="26"/>
          <w:lang w:eastAsia="ja"/>
        </w:rPr>
        <w:t>は、24の異なる国籍を代表する175人の従業員と200を超える販売パートナーを擁し、スカンジナビアおよびバルト三国全域の個人および法人顧客に自動車製品とサービスを提供しています。</w:t>
      </w:r>
      <w:r w:rsidR="00B52CDD" w:rsidRPr="00DB218F">
        <w:rPr>
          <w:rFonts w:ascii="Meiryo" w:eastAsia="Meiryo" w:hAnsi="Meiryo" w:cs="MS Gothic" w:hint="eastAsia"/>
          <w:sz w:val="26"/>
          <w:szCs w:val="26"/>
          <w:lang w:eastAsia="ja"/>
        </w:rPr>
        <w:t>（同社ウェブサイト：</w:t>
      </w:r>
      <w:r w:rsidRPr="00DB218F">
        <w:rPr>
          <w:rFonts w:ascii="Meiryo" w:eastAsia="Meiryo" w:hAnsi="Meiryo" w:cs="Calibri"/>
          <w:sz w:val="26"/>
          <w:szCs w:val="26"/>
          <w:lang w:eastAsia="ja"/>
        </w:rPr>
        <w:t>www.nissan-europe.com /</w:t>
      </w:r>
      <w:hyperlink r:id="rId5" w:history="1">
        <w:r w:rsidRPr="00DB218F">
          <w:rPr>
            <w:rFonts w:ascii="Meiryo" w:eastAsia="Meiryo" w:hAnsi="Meiryo" w:cs="Calibri"/>
            <w:sz w:val="26"/>
            <w:szCs w:val="26"/>
            <w:lang w:eastAsia="ja"/>
          </w:rPr>
          <w:t xml:space="preserve"> </w:t>
        </w:r>
      </w:hyperlink>
      <w:hyperlink r:id="rId6" w:history="1">
        <w:r w:rsidRPr="00DB218F">
          <w:rPr>
            <w:rFonts w:ascii="Meiryo" w:eastAsia="Meiryo" w:hAnsi="Meiryo" w:cs="Calibri"/>
            <w:color w:val="1155CC"/>
            <w:sz w:val="26"/>
            <w:szCs w:val="26"/>
            <w:u w:val="single"/>
            <w:lang w:eastAsia="ja"/>
          </w:rPr>
          <w:t>www.nissan.se</w:t>
        </w:r>
      </w:hyperlink>
      <w:r w:rsidR="00B52CDD" w:rsidRPr="00DB218F">
        <w:rPr>
          <w:rFonts w:ascii="Meiryo" w:eastAsia="Meiryo" w:hAnsi="Meiryo" w:cs="MS Gothic" w:hint="eastAsia"/>
          <w:color w:val="1155CC"/>
          <w:sz w:val="26"/>
          <w:szCs w:val="26"/>
          <w:u w:val="single"/>
          <w:lang w:eastAsia="ja"/>
        </w:rPr>
        <w:t>）</w:t>
      </w:r>
    </w:p>
    <w:p w14:paraId="4CC5DE14" w14:textId="77777777" w:rsidR="004D0211" w:rsidRPr="00DB218F" w:rsidRDefault="00D63494" w:rsidP="00DB218F">
      <w:pPr>
        <w:spacing w:before="240" w:after="240" w:line="240" w:lineRule="auto"/>
        <w:rPr>
          <w:rFonts w:ascii="Meiryo" w:eastAsia="Meiryo" w:hAnsi="Meiryo" w:cs="Calibri"/>
          <w:sz w:val="26"/>
          <w:szCs w:val="26"/>
          <w:u w:val="single"/>
          <w:lang w:eastAsia="ja-JP"/>
        </w:rPr>
      </w:pPr>
      <w:r w:rsidRPr="00DB218F">
        <w:rPr>
          <w:rFonts w:ascii="Meiryo" w:eastAsia="Meiryo" w:hAnsi="Meiryo" w:cs="Calibri"/>
          <w:sz w:val="26"/>
          <w:szCs w:val="26"/>
          <w:u w:val="single"/>
          <w:lang w:eastAsia="ja"/>
        </w:rPr>
        <w:t>Moderaについて</w:t>
      </w:r>
    </w:p>
    <w:p w14:paraId="5DE58386" w14:textId="38CAB9D1" w:rsidR="004D0211" w:rsidRPr="00DB218F" w:rsidRDefault="00D63494" w:rsidP="00DB218F">
      <w:pPr>
        <w:spacing w:before="240" w:after="240" w:line="240" w:lineRule="auto"/>
        <w:rPr>
          <w:rFonts w:ascii="Meiryo" w:eastAsia="Meiryo" w:hAnsi="Meiryo" w:cs="Calibri"/>
          <w:sz w:val="26"/>
          <w:szCs w:val="26"/>
          <w:lang w:eastAsia="ja"/>
        </w:rPr>
      </w:pPr>
      <w:r w:rsidRPr="00DB218F">
        <w:rPr>
          <w:rFonts w:ascii="Meiryo" w:eastAsia="Meiryo" w:hAnsi="Meiryo" w:cs="Calibri"/>
          <w:sz w:val="26"/>
          <w:szCs w:val="26"/>
          <w:lang w:eastAsia="ja"/>
        </w:rPr>
        <w:t>Moderaは、自動車業界向けに次世代の</w:t>
      </w:r>
      <w:r w:rsidR="00B52CDD" w:rsidRPr="00DB218F">
        <w:rPr>
          <w:rFonts w:ascii="Meiryo" w:eastAsia="Meiryo" w:hAnsi="Meiryo" w:cs="MS Gothic" w:hint="eastAsia"/>
          <w:sz w:val="26"/>
          <w:szCs w:val="26"/>
          <w:lang w:eastAsia="ja"/>
        </w:rPr>
        <w:t>顧客体験</w:t>
      </w:r>
      <w:r w:rsidRPr="00DB218F">
        <w:rPr>
          <w:rFonts w:ascii="Meiryo" w:eastAsia="Meiryo" w:hAnsi="Meiryo" w:cs="Calibri"/>
          <w:sz w:val="26"/>
          <w:szCs w:val="26"/>
          <w:lang w:eastAsia="ja"/>
        </w:rPr>
        <w:t>ソリューションを提供するソフトウェア会社です。過去16年間、Moderaは自動車小売店、販売代理店、OEMに幅広いデジタル販売ツールを提供してきました。同社の製品は、</w:t>
      </w:r>
      <w:r w:rsidR="00B52CDD" w:rsidRPr="00DB218F">
        <w:rPr>
          <w:rFonts w:ascii="Meiryo" w:eastAsia="Meiryo" w:hAnsi="Meiryo" w:cs="Calibri" w:hint="eastAsia"/>
          <w:sz w:val="26"/>
          <w:szCs w:val="26"/>
          <w:lang w:eastAsia="ja-JP"/>
        </w:rPr>
        <w:t>E</w:t>
      </w:r>
      <w:r w:rsidR="00B52CDD" w:rsidRPr="00DB218F">
        <w:rPr>
          <w:rFonts w:ascii="Meiryo" w:eastAsia="Meiryo" w:hAnsi="Meiryo" w:cs="Calibri" w:hint="eastAsia"/>
          <w:sz w:val="26"/>
          <w:szCs w:val="26"/>
          <w:lang w:eastAsia="ja"/>
        </w:rPr>
        <w:t>コマース</w:t>
      </w:r>
      <w:r w:rsidRPr="00DB218F">
        <w:rPr>
          <w:rFonts w:ascii="Meiryo" w:eastAsia="Meiryo" w:hAnsi="Meiryo" w:cs="Calibri"/>
          <w:sz w:val="26"/>
          <w:szCs w:val="26"/>
          <w:lang w:eastAsia="ja"/>
        </w:rPr>
        <w:t>、販売およびCRMツール、デジタルショールーム、従来の車両流通と代理店販売モデルの両方をサポートするソリューションなど</w:t>
      </w:r>
      <w:r w:rsidR="00B52CDD" w:rsidRPr="00DB218F">
        <w:rPr>
          <w:rFonts w:ascii="Meiryo" w:eastAsia="Meiryo" w:hAnsi="Meiryo" w:cs="MS Gothic" w:hint="eastAsia"/>
          <w:sz w:val="26"/>
          <w:szCs w:val="26"/>
          <w:lang w:eastAsia="ja"/>
        </w:rPr>
        <w:t>多数</w:t>
      </w:r>
      <w:r w:rsidRPr="00DB218F">
        <w:rPr>
          <w:rFonts w:ascii="Meiryo" w:eastAsia="Meiryo" w:hAnsi="Meiryo" w:cs="Calibri"/>
          <w:sz w:val="26"/>
          <w:szCs w:val="26"/>
          <w:lang w:eastAsia="ja"/>
        </w:rPr>
        <w:t>。Moderaは14か国で1500以上のプロジェクトを実施しており、現在30以上のブランドと提携しています。同社はナスダックファーストノース上場企業です。</w:t>
      </w:r>
      <w:r w:rsidR="00B52CDD" w:rsidRPr="00DB218F">
        <w:rPr>
          <w:rFonts w:ascii="Meiryo" w:eastAsia="Meiryo" w:hAnsi="Meiryo" w:cs="MS Gothic" w:hint="eastAsia"/>
          <w:sz w:val="26"/>
          <w:szCs w:val="26"/>
          <w:lang w:eastAsia="ja"/>
        </w:rPr>
        <w:t>（同社ウェブサイト：</w:t>
      </w:r>
      <w:hyperlink r:id="rId7" w:history="1">
        <w:r w:rsidRPr="00DB218F">
          <w:rPr>
            <w:rFonts w:ascii="Meiryo" w:eastAsia="Meiryo" w:hAnsi="Meiryo" w:cs="Calibri"/>
            <w:sz w:val="26"/>
            <w:szCs w:val="26"/>
            <w:lang w:eastAsia="ja"/>
          </w:rPr>
          <w:t xml:space="preserve"> </w:t>
        </w:r>
      </w:hyperlink>
      <w:hyperlink r:id="rId8" w:history="1">
        <w:r w:rsidRPr="00DB218F">
          <w:rPr>
            <w:rFonts w:ascii="Meiryo" w:eastAsia="Meiryo" w:hAnsi="Meiryo" w:cs="Calibri"/>
            <w:color w:val="1155CC"/>
            <w:sz w:val="26"/>
            <w:szCs w:val="26"/>
            <w:u w:val="single"/>
            <w:lang w:eastAsia="ja"/>
          </w:rPr>
          <w:t>www.modera.com</w:t>
        </w:r>
      </w:hyperlink>
      <w:r w:rsidR="00B52CDD" w:rsidRPr="00DB218F">
        <w:rPr>
          <w:rFonts w:ascii="Meiryo" w:eastAsia="Meiryo" w:hAnsi="Meiryo" w:cs="MS Gothic" w:hint="eastAsia"/>
          <w:color w:val="1155CC"/>
          <w:sz w:val="26"/>
          <w:szCs w:val="26"/>
          <w:u w:val="single"/>
          <w:lang w:eastAsia="ja"/>
        </w:rPr>
        <w:t>）</w:t>
      </w:r>
    </w:p>
    <w:p w14:paraId="48F398DA" w14:textId="77777777" w:rsidR="004D0211" w:rsidRPr="00DB218F" w:rsidRDefault="00D63494" w:rsidP="00DB218F">
      <w:pPr>
        <w:spacing w:before="240" w:after="240" w:line="240" w:lineRule="auto"/>
        <w:rPr>
          <w:rFonts w:ascii="Meiryo" w:eastAsia="Meiryo" w:hAnsi="Meiryo"/>
          <w:sz w:val="26"/>
          <w:szCs w:val="26"/>
          <w:lang w:eastAsia="ja-JP"/>
        </w:rPr>
      </w:pPr>
      <w:r w:rsidRPr="00DB218F">
        <w:rPr>
          <w:rFonts w:ascii="Meiryo" w:eastAsia="Meiryo" w:hAnsi="Meiryo"/>
          <w:sz w:val="24"/>
          <w:szCs w:val="24"/>
          <w:lang w:eastAsia="ja"/>
        </w:rPr>
        <w:lastRenderedPageBreak/>
        <w:t xml:space="preserve"> ___________________________________________________________</w:t>
      </w:r>
      <w:r w:rsidRPr="00DB218F">
        <w:rPr>
          <w:rFonts w:ascii="Meiryo" w:eastAsia="Meiryo" w:hAnsi="Meiryo"/>
          <w:sz w:val="24"/>
          <w:szCs w:val="24"/>
          <w:lang w:eastAsia="ja"/>
        </w:rPr>
        <w:br/>
        <w:t>添付する画像、説明は次ページ以降</w:t>
      </w:r>
      <w:r w:rsidRPr="00DB218F">
        <w:rPr>
          <w:rFonts w:ascii="Meiryo" w:eastAsia="Meiryo" w:hAnsi="Meiryo"/>
          <w:lang w:eastAsia="ja"/>
        </w:rPr>
        <w:br w:type="page"/>
      </w:r>
    </w:p>
    <w:p w14:paraId="443BAF9F" w14:textId="77777777" w:rsidR="004D0211" w:rsidRPr="00DB218F" w:rsidRDefault="004D0211" w:rsidP="00DB218F">
      <w:pPr>
        <w:spacing w:line="240" w:lineRule="auto"/>
        <w:rPr>
          <w:rFonts w:ascii="Meiryo" w:eastAsia="Meiryo" w:hAnsi="Meiryo"/>
          <w:sz w:val="26"/>
          <w:szCs w:val="26"/>
          <w:lang w:eastAsia="ja-JP"/>
        </w:rPr>
      </w:pPr>
    </w:p>
    <w:p w14:paraId="40CD4B17" w14:textId="77777777" w:rsidR="004D0211" w:rsidRPr="00DB218F" w:rsidRDefault="00D63494" w:rsidP="00DB218F">
      <w:pPr>
        <w:spacing w:line="240" w:lineRule="auto"/>
        <w:rPr>
          <w:rFonts w:ascii="Meiryo" w:eastAsia="Meiryo" w:hAnsi="Meiryo"/>
          <w:sz w:val="26"/>
          <w:szCs w:val="26"/>
        </w:rPr>
      </w:pPr>
      <w:r w:rsidRPr="00DB218F">
        <w:rPr>
          <w:rFonts w:ascii="Meiryo" w:eastAsia="Meiryo" w:hAnsi="Meiryo"/>
          <w:sz w:val="26"/>
          <w:szCs w:val="26"/>
          <w:lang w:eastAsia="ja"/>
        </w:rPr>
        <w:t>Attached image 20230626_173727.jpg</w:t>
      </w:r>
    </w:p>
    <w:p w14:paraId="1EC69384" w14:textId="77777777" w:rsidR="004D0211" w:rsidRPr="00DB218F" w:rsidRDefault="004D0211" w:rsidP="00DB218F">
      <w:pPr>
        <w:spacing w:line="240" w:lineRule="auto"/>
        <w:rPr>
          <w:rFonts w:ascii="Meiryo" w:eastAsia="Meiryo" w:hAnsi="Meiryo"/>
          <w:sz w:val="26"/>
          <w:szCs w:val="26"/>
        </w:rPr>
      </w:pPr>
    </w:p>
    <w:p w14:paraId="4315E07B" w14:textId="77777777" w:rsidR="004D0211" w:rsidRPr="00DB218F" w:rsidRDefault="00D63494" w:rsidP="00DB218F">
      <w:pPr>
        <w:spacing w:line="240" w:lineRule="auto"/>
        <w:rPr>
          <w:rFonts w:ascii="Meiryo" w:eastAsia="Meiryo" w:hAnsi="Meiryo"/>
          <w:sz w:val="26"/>
          <w:szCs w:val="26"/>
        </w:rPr>
      </w:pPr>
      <w:r w:rsidRPr="00DB218F">
        <w:rPr>
          <w:rFonts w:ascii="Meiryo" w:eastAsia="Meiryo" w:hAnsi="Meiryo"/>
          <w:noProof/>
          <w:sz w:val="26"/>
          <w:szCs w:val="26"/>
          <w:lang w:val="en-GB" w:eastAsia="en-GB"/>
        </w:rPr>
        <w:drawing>
          <wp:inline distT="114300" distB="114300" distL="114300" distR="114300" wp14:anchorId="5104226E" wp14:editId="26A9A4DD">
            <wp:extent cx="5943600" cy="44196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9"/>
                    <a:stretch>
                      <a:fillRect/>
                    </a:stretch>
                  </pic:blipFill>
                  <pic:spPr>
                    <a:xfrm>
                      <a:off x="0" y="0"/>
                      <a:ext cx="5943600" cy="4419600"/>
                    </a:xfrm>
                    <a:prstGeom prst="rect">
                      <a:avLst/>
                    </a:prstGeom>
                  </pic:spPr>
                </pic:pic>
              </a:graphicData>
            </a:graphic>
          </wp:inline>
        </w:drawing>
      </w:r>
    </w:p>
    <w:p w14:paraId="3951AAFF" w14:textId="704BE3FC" w:rsidR="004D0211" w:rsidRPr="00DB218F" w:rsidRDefault="00B52CDD" w:rsidP="00DB218F">
      <w:pPr>
        <w:spacing w:before="240" w:after="240" w:line="240" w:lineRule="auto"/>
        <w:rPr>
          <w:rFonts w:ascii="Meiryo" w:eastAsia="Meiryo" w:hAnsi="Meiryo"/>
          <w:sz w:val="26"/>
          <w:szCs w:val="26"/>
          <w:lang w:eastAsia="ja-JP"/>
        </w:rPr>
      </w:pPr>
      <w:r w:rsidRPr="00DB218F">
        <w:rPr>
          <w:rFonts w:ascii="Meiryo" w:eastAsia="Meiryo" w:hAnsi="Meiryo" w:hint="eastAsia"/>
          <w:sz w:val="26"/>
          <w:szCs w:val="26"/>
          <w:lang w:eastAsia="ja"/>
        </w:rPr>
        <w:t>（左から）ジャン＝フィリップ・ルー</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日産AMIEO販売担当副社長</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w:t>
      </w:r>
      <w:r w:rsidR="0018407D" w:rsidRPr="00DB218F">
        <w:rPr>
          <w:rFonts w:ascii="Meiryo" w:eastAsia="Meiryo" w:hAnsi="Meiryo" w:hint="eastAsia"/>
          <w:sz w:val="26"/>
          <w:szCs w:val="26"/>
          <w:lang w:eastAsia="ja"/>
        </w:rPr>
        <w:t>ホルディ・ヴィラ</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日産マーケティング&amp;セールス部門副社長</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w:t>
      </w:r>
      <w:r w:rsidR="0018407D" w:rsidRPr="00DB218F">
        <w:rPr>
          <w:rFonts w:ascii="Meiryo" w:eastAsia="Meiryo" w:hAnsi="Meiryo" w:hint="eastAsia"/>
          <w:sz w:val="26"/>
          <w:szCs w:val="26"/>
          <w:lang w:eastAsia="ja-JP"/>
        </w:rPr>
        <w:t>シーム・ヴィップス</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Modera会長</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w:t>
      </w:r>
      <w:r w:rsidR="0018407D" w:rsidRPr="00DB218F">
        <w:rPr>
          <w:rFonts w:ascii="Meiryo" w:eastAsia="Meiryo" w:hAnsi="Meiryo" w:hint="eastAsia"/>
          <w:sz w:val="26"/>
          <w:szCs w:val="26"/>
          <w:lang w:eastAsia="ja"/>
        </w:rPr>
        <w:t>セシリー・テレーゼ・ペダーセン</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日産スウェーデン、カントリーディレクター</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w:t>
      </w:r>
      <w:r w:rsidR="0018407D" w:rsidRPr="00DB218F">
        <w:rPr>
          <w:rFonts w:ascii="Meiryo" w:eastAsia="Meiryo" w:hAnsi="Meiryo" w:hint="eastAsia"/>
          <w:sz w:val="26"/>
          <w:szCs w:val="26"/>
          <w:lang w:eastAsia="ja"/>
        </w:rPr>
        <w:t>リオン・ドルサース</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日産S&amp;M AMIEO地域担当上級副社長</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、クリスチャン・コスタガンナ</w:t>
      </w:r>
      <w:r w:rsidR="00DB218F">
        <w:rPr>
          <w:rFonts w:ascii="Meiryo" w:eastAsia="Meiryo" w:hAnsi="Meiryo" w:hint="eastAsia"/>
          <w:sz w:val="26"/>
          <w:szCs w:val="26"/>
          <w:lang w:eastAsia="ja"/>
        </w:rPr>
        <w:t>（</w:t>
      </w:r>
      <w:r w:rsidR="00D63494" w:rsidRPr="00DB218F">
        <w:rPr>
          <w:rFonts w:ascii="Meiryo" w:eastAsia="Meiryo" w:hAnsi="Meiryo"/>
          <w:sz w:val="26"/>
          <w:szCs w:val="26"/>
          <w:lang w:eastAsia="ja"/>
        </w:rPr>
        <w:t>日産ノルディックヨーロッパ社マネージングディレクター</w:t>
      </w:r>
      <w:r w:rsidR="00DB218F">
        <w:rPr>
          <w:rFonts w:ascii="Meiryo" w:eastAsia="Meiryo" w:hAnsi="Meiryo" w:hint="eastAsia"/>
          <w:sz w:val="26"/>
          <w:szCs w:val="26"/>
          <w:lang w:eastAsia="ja"/>
        </w:rPr>
        <w:t>）</w:t>
      </w:r>
    </w:p>
    <w:p w14:paraId="0D19CA16" w14:textId="77777777" w:rsidR="004D0211" w:rsidRPr="00DB218F" w:rsidRDefault="00D63494" w:rsidP="00DB218F">
      <w:pPr>
        <w:spacing w:before="240" w:after="240" w:line="240" w:lineRule="auto"/>
        <w:rPr>
          <w:rFonts w:ascii="Meiryo" w:eastAsia="Meiryo" w:hAnsi="Meiryo"/>
          <w:sz w:val="26"/>
          <w:szCs w:val="26"/>
          <w:lang w:eastAsia="ja-JP"/>
        </w:rPr>
      </w:pPr>
      <w:r w:rsidRPr="00DB218F">
        <w:rPr>
          <w:rFonts w:ascii="Meiryo" w:eastAsia="Meiryo" w:hAnsi="Meiryo"/>
          <w:lang w:eastAsia="ja"/>
        </w:rPr>
        <w:br w:type="page"/>
      </w:r>
    </w:p>
    <w:p w14:paraId="316A727A" w14:textId="77777777" w:rsidR="004D0211" w:rsidRPr="00DB218F" w:rsidRDefault="00D63494" w:rsidP="00DB218F">
      <w:pPr>
        <w:spacing w:line="240" w:lineRule="auto"/>
        <w:rPr>
          <w:rFonts w:ascii="Meiryo" w:eastAsia="Meiryo" w:hAnsi="Meiryo"/>
          <w:sz w:val="26"/>
          <w:szCs w:val="26"/>
        </w:rPr>
      </w:pPr>
      <w:r w:rsidRPr="00DB218F">
        <w:rPr>
          <w:rFonts w:ascii="Meiryo" w:eastAsia="Meiryo" w:hAnsi="Meiryo"/>
          <w:sz w:val="26"/>
          <w:szCs w:val="26"/>
          <w:lang w:eastAsia="ja"/>
        </w:rPr>
        <w:lastRenderedPageBreak/>
        <w:t xml:space="preserve">添付画像:20230626_173741.jpg </w:t>
      </w:r>
    </w:p>
    <w:p w14:paraId="5BB68CE8" w14:textId="77777777" w:rsidR="004D0211" w:rsidRPr="00DB218F" w:rsidRDefault="00D63494" w:rsidP="00DB218F">
      <w:pPr>
        <w:spacing w:line="240" w:lineRule="auto"/>
        <w:rPr>
          <w:rFonts w:ascii="Meiryo" w:eastAsia="Meiryo" w:hAnsi="Meiryo"/>
          <w:sz w:val="26"/>
          <w:szCs w:val="26"/>
        </w:rPr>
      </w:pPr>
      <w:r w:rsidRPr="00DB218F">
        <w:rPr>
          <w:rFonts w:ascii="Meiryo" w:eastAsia="Meiryo" w:hAnsi="Meiryo"/>
          <w:noProof/>
          <w:sz w:val="26"/>
          <w:szCs w:val="26"/>
          <w:lang w:val="en-GB" w:eastAsia="en-GB"/>
        </w:rPr>
        <w:drawing>
          <wp:inline distT="114300" distB="114300" distL="114300" distR="114300" wp14:anchorId="55267006" wp14:editId="3EA489CB">
            <wp:extent cx="5943600" cy="44577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10"/>
                    <a:stretch>
                      <a:fillRect/>
                    </a:stretch>
                  </pic:blipFill>
                  <pic:spPr>
                    <a:xfrm>
                      <a:off x="0" y="0"/>
                      <a:ext cx="5943600" cy="4457700"/>
                    </a:xfrm>
                    <a:prstGeom prst="rect">
                      <a:avLst/>
                    </a:prstGeom>
                  </pic:spPr>
                </pic:pic>
              </a:graphicData>
            </a:graphic>
          </wp:inline>
        </w:drawing>
      </w:r>
    </w:p>
    <w:p w14:paraId="05489147" w14:textId="77777777" w:rsidR="004D0211" w:rsidRPr="00DB218F" w:rsidRDefault="004D0211" w:rsidP="00DB218F">
      <w:pPr>
        <w:spacing w:line="240" w:lineRule="auto"/>
        <w:rPr>
          <w:rFonts w:ascii="Meiryo" w:eastAsia="Meiryo" w:hAnsi="Meiryo"/>
          <w:sz w:val="26"/>
          <w:szCs w:val="26"/>
        </w:rPr>
      </w:pPr>
    </w:p>
    <w:p w14:paraId="4BFA00F9" w14:textId="2A763C79" w:rsidR="004D0211" w:rsidRPr="00DB218F" w:rsidRDefault="0018407D" w:rsidP="00DB218F">
      <w:pPr>
        <w:spacing w:line="240" w:lineRule="auto"/>
        <w:rPr>
          <w:rFonts w:ascii="Meiryo" w:eastAsia="Meiryo" w:hAnsi="Meiryo"/>
          <w:sz w:val="26"/>
          <w:szCs w:val="26"/>
          <w:lang w:eastAsia="ja-JP"/>
        </w:rPr>
      </w:pPr>
      <w:r w:rsidRPr="00DB218F">
        <w:rPr>
          <w:rFonts w:ascii="Meiryo" w:eastAsia="Meiryo" w:hAnsi="Meiryo" w:hint="eastAsia"/>
          <w:sz w:val="26"/>
          <w:szCs w:val="26"/>
          <w:lang w:eastAsia="ja"/>
        </w:rPr>
        <w:t>（左から）ジャン＝フィリップ・ルー</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日産AMIEO販売担当副社長</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w:t>
      </w:r>
      <w:r w:rsidRPr="00DB218F">
        <w:rPr>
          <w:rFonts w:ascii="Meiryo" w:eastAsia="Meiryo" w:hAnsi="Meiryo" w:hint="eastAsia"/>
          <w:sz w:val="26"/>
          <w:szCs w:val="26"/>
          <w:lang w:eastAsia="ja"/>
        </w:rPr>
        <w:t>ホルディ・ヴィラ</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日産マーケティング&amp;セールス部門副社長</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w:t>
      </w:r>
      <w:r w:rsidRPr="00DB218F">
        <w:rPr>
          <w:rFonts w:ascii="Meiryo" w:eastAsia="Meiryo" w:hAnsi="Meiryo" w:cs="MS Gothic" w:hint="eastAsia"/>
          <w:sz w:val="26"/>
          <w:szCs w:val="26"/>
          <w:lang w:eastAsia="ja"/>
        </w:rPr>
        <w:t>クリスチャン・ヴァガ</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Modera製品副社長</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w:t>
      </w:r>
      <w:r w:rsidRPr="00DB218F">
        <w:rPr>
          <w:rFonts w:ascii="Meiryo" w:eastAsia="Meiryo" w:hAnsi="Meiryo" w:hint="eastAsia"/>
          <w:sz w:val="26"/>
          <w:szCs w:val="26"/>
          <w:lang w:eastAsia="ja-JP"/>
        </w:rPr>
        <w:t>シーム・ヴィップス</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Modera会長</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w:t>
      </w:r>
      <w:r w:rsidR="00DB218F" w:rsidRPr="00DB218F">
        <w:rPr>
          <w:rFonts w:ascii="Meiryo" w:eastAsia="Meiryo" w:hAnsi="Meiryo" w:hint="eastAsia"/>
          <w:sz w:val="26"/>
          <w:szCs w:val="26"/>
          <w:lang w:eastAsia="ja"/>
        </w:rPr>
        <w:t>セシリー・テレーゼ・ペダーセン</w:t>
      </w:r>
      <w:r w:rsidR="00DB218F">
        <w:rPr>
          <w:rFonts w:ascii="Meiryo" w:eastAsia="Meiryo" w:hAnsi="Meiryo" w:hint="eastAsia"/>
          <w:sz w:val="26"/>
          <w:szCs w:val="26"/>
          <w:lang w:val="en-GB" w:eastAsia="ja-JP"/>
        </w:rPr>
        <w:t>（</w:t>
      </w:r>
      <w:r w:rsidR="00D63494" w:rsidRPr="00DB218F">
        <w:rPr>
          <w:rFonts w:ascii="Meiryo" w:eastAsia="Meiryo" w:hAnsi="Meiryo" w:cs="Calibri"/>
          <w:sz w:val="26"/>
          <w:szCs w:val="26"/>
          <w:lang w:eastAsia="ja"/>
        </w:rPr>
        <w:t>日産スウェーデン、カントリー</w:t>
      </w:r>
      <w:r w:rsidRPr="00DB218F">
        <w:rPr>
          <w:rFonts w:ascii="Meiryo" w:eastAsia="Meiryo" w:hAnsi="Meiryo"/>
          <w:sz w:val="26"/>
          <w:szCs w:val="26"/>
          <w:lang w:eastAsia="ja"/>
        </w:rPr>
        <w:t>ディレクター</w:t>
      </w:r>
      <w:r w:rsidR="00DB218F">
        <w:rPr>
          <w:rFonts w:ascii="Meiryo" w:eastAsia="Meiryo" w:hAnsi="Meiryo" w:cs="Calibri" w:hint="eastAsia"/>
          <w:sz w:val="26"/>
          <w:szCs w:val="26"/>
          <w:lang w:eastAsia="ja"/>
        </w:rPr>
        <w:t>）</w:t>
      </w:r>
      <w:r w:rsidR="00D63494" w:rsidRPr="00DB218F">
        <w:rPr>
          <w:rFonts w:ascii="Meiryo" w:eastAsia="Meiryo" w:hAnsi="Meiryo" w:cs="Calibri"/>
          <w:sz w:val="26"/>
          <w:szCs w:val="26"/>
          <w:lang w:eastAsia="ja"/>
        </w:rPr>
        <w:t>、</w:t>
      </w:r>
      <w:r w:rsidRPr="00DB218F">
        <w:rPr>
          <w:rFonts w:ascii="Meiryo" w:eastAsia="Meiryo" w:hAnsi="Meiryo" w:hint="eastAsia"/>
          <w:sz w:val="26"/>
          <w:szCs w:val="26"/>
          <w:lang w:eastAsia="ja"/>
        </w:rPr>
        <w:t>リオン・ドルサース</w:t>
      </w:r>
      <w:r w:rsidR="00D63494" w:rsidRPr="00DB218F">
        <w:rPr>
          <w:rFonts w:ascii="Meiryo" w:eastAsia="Meiryo" w:hAnsi="Meiryo" w:cs="Calibri"/>
          <w:sz w:val="26"/>
          <w:szCs w:val="26"/>
          <w:lang w:eastAsia="ja"/>
        </w:rPr>
        <w:t>氏（日産S&amp;M AMIEO</w:t>
      </w:r>
      <w:r w:rsidRPr="00DB218F">
        <w:rPr>
          <w:rFonts w:ascii="Meiryo" w:eastAsia="Meiryo" w:hAnsi="Meiryo"/>
          <w:sz w:val="26"/>
          <w:szCs w:val="26"/>
          <w:lang w:eastAsia="ja"/>
        </w:rPr>
        <w:t>地域担当上級副社長</w:t>
      </w:r>
      <w:r w:rsidR="00D63494" w:rsidRPr="00DB218F">
        <w:rPr>
          <w:rFonts w:ascii="Meiryo" w:eastAsia="Meiryo" w:hAnsi="Meiryo" w:cs="Calibri"/>
          <w:sz w:val="26"/>
          <w:szCs w:val="26"/>
          <w:lang w:eastAsia="ja"/>
        </w:rPr>
        <w:t>）、クリスチャン・コスタガンナ氏（日産ノルディックヨーロッパ社マネージングディレクター）</w:t>
      </w:r>
    </w:p>
    <w:sectPr w:rsidR="004D0211" w:rsidRPr="00DB218F" w:rsidSect="00D63494">
      <w:pgSz w:w="12240" w:h="15840"/>
      <w:pgMar w:top="993"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11"/>
    <w:rsid w:val="000440FA"/>
    <w:rsid w:val="0005611F"/>
    <w:rsid w:val="0018407D"/>
    <w:rsid w:val="002A4189"/>
    <w:rsid w:val="004D0211"/>
    <w:rsid w:val="005339B9"/>
    <w:rsid w:val="006C42BE"/>
    <w:rsid w:val="007905E6"/>
    <w:rsid w:val="00893CE9"/>
    <w:rsid w:val="009B64AC"/>
    <w:rsid w:val="00B52CDD"/>
    <w:rsid w:val="00B54AEB"/>
    <w:rsid w:val="00B93336"/>
    <w:rsid w:val="00C55E1F"/>
    <w:rsid w:val="00CF24DF"/>
    <w:rsid w:val="00D63494"/>
    <w:rsid w:val="00DB218F"/>
    <w:rsid w:val="00DB5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7C30"/>
  <w15:docId w15:val="{E18296F5-E193-4F7D-8A51-8C1C526F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A4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89"/>
    <w:rPr>
      <w:rFonts w:ascii="Tahoma" w:hAnsi="Tahoma" w:cs="Tahoma"/>
      <w:sz w:val="16"/>
      <w:szCs w:val="16"/>
    </w:rPr>
  </w:style>
  <w:style w:type="paragraph" w:styleId="Revision">
    <w:name w:val="Revision"/>
    <w:hidden/>
    <w:uiPriority w:val="99"/>
    <w:semiHidden/>
    <w:rsid w:val="000440FA"/>
    <w:pPr>
      <w:spacing w:line="240" w:lineRule="auto"/>
    </w:pPr>
  </w:style>
  <w:style w:type="character" w:styleId="CommentReference">
    <w:name w:val="annotation reference"/>
    <w:basedOn w:val="DefaultParagraphFont"/>
    <w:uiPriority w:val="99"/>
    <w:semiHidden/>
    <w:unhideWhenUsed/>
    <w:rsid w:val="00DB218F"/>
    <w:rPr>
      <w:sz w:val="16"/>
      <w:szCs w:val="16"/>
    </w:rPr>
  </w:style>
  <w:style w:type="paragraph" w:styleId="CommentText">
    <w:name w:val="annotation text"/>
    <w:basedOn w:val="Normal"/>
    <w:link w:val="CommentTextChar"/>
    <w:uiPriority w:val="99"/>
    <w:unhideWhenUsed/>
    <w:rsid w:val="00DB218F"/>
    <w:pPr>
      <w:spacing w:line="240" w:lineRule="auto"/>
    </w:pPr>
    <w:rPr>
      <w:sz w:val="20"/>
      <w:szCs w:val="20"/>
    </w:rPr>
  </w:style>
  <w:style w:type="character" w:customStyle="1" w:styleId="CommentTextChar">
    <w:name w:val="Comment Text Char"/>
    <w:basedOn w:val="DefaultParagraphFont"/>
    <w:link w:val="CommentText"/>
    <w:uiPriority w:val="99"/>
    <w:rsid w:val="00DB218F"/>
    <w:rPr>
      <w:sz w:val="20"/>
      <w:szCs w:val="20"/>
    </w:rPr>
  </w:style>
  <w:style w:type="paragraph" w:styleId="CommentSubject">
    <w:name w:val="annotation subject"/>
    <w:basedOn w:val="CommentText"/>
    <w:next w:val="CommentText"/>
    <w:link w:val="CommentSubjectChar"/>
    <w:uiPriority w:val="99"/>
    <w:semiHidden/>
    <w:unhideWhenUsed/>
    <w:rsid w:val="00DB218F"/>
    <w:rPr>
      <w:b/>
      <w:bCs/>
    </w:rPr>
  </w:style>
  <w:style w:type="character" w:customStyle="1" w:styleId="CommentSubjectChar">
    <w:name w:val="Comment Subject Char"/>
    <w:basedOn w:val="CommentTextChar"/>
    <w:link w:val="CommentSubject"/>
    <w:uiPriority w:val="99"/>
    <w:semiHidden/>
    <w:rsid w:val="00DB21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dera.com/" TargetMode="External"/><Relationship Id="rId3" Type="http://schemas.openxmlformats.org/officeDocument/2006/relationships/settings" Target="settings.xml"/><Relationship Id="rId7" Type="http://schemas.openxmlformats.org/officeDocument/2006/relationships/hyperlink" Target="http://www.mode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issan.se/" TargetMode="External"/><Relationship Id="rId11" Type="http://schemas.openxmlformats.org/officeDocument/2006/relationships/fontTable" Target="fontTable.xml"/><Relationship Id="rId5" Type="http://schemas.openxmlformats.org/officeDocument/2006/relationships/hyperlink" Target="http://www.nissan.s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09C1-12BD-462B-8125-631F7C6A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MAX</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Mark Dunn</dc:creator>
  <cp:lastModifiedBy>Tsubasa Yoshito</cp:lastModifiedBy>
  <cp:revision>14</cp:revision>
  <dcterms:created xsi:type="dcterms:W3CDTF">2023-10-27T10:42:00Z</dcterms:created>
  <dcterms:modified xsi:type="dcterms:W3CDTF">2023-11-28T05:20:00Z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070b25-3e51-4c49-94ac-1c89225a19f8_Enabled">
    <vt:lpwstr>true</vt:lpwstr>
  </property>
  <property fmtid="{D5CDD505-2E9C-101B-9397-08002B2CF9AE}" pid="3" name="MSIP_Label_64070b25-3e51-4c49-94ac-1c89225a19f8_SetDate">
    <vt:lpwstr>2023-11-14T07:50:53Z</vt:lpwstr>
  </property>
  <property fmtid="{D5CDD505-2E9C-101B-9397-08002B2CF9AE}" pid="4" name="MSIP_Label_64070b25-3e51-4c49-94ac-1c89225a19f8_Method">
    <vt:lpwstr>Standard</vt:lpwstr>
  </property>
  <property fmtid="{D5CDD505-2E9C-101B-9397-08002B2CF9AE}" pid="5" name="MSIP_Label_64070b25-3e51-4c49-94ac-1c89225a19f8_Name">
    <vt:lpwstr>defa4170-0d19-0005-0004-bc88714345d2</vt:lpwstr>
  </property>
  <property fmtid="{D5CDD505-2E9C-101B-9397-08002B2CF9AE}" pid="6" name="MSIP_Label_64070b25-3e51-4c49-94ac-1c89225a19f8_SiteId">
    <vt:lpwstr>3c88e4d0-0f16-4fc9-9c9d-e75d2f2a6adc</vt:lpwstr>
  </property>
  <property fmtid="{D5CDD505-2E9C-101B-9397-08002B2CF9AE}" pid="7" name="MSIP_Label_64070b25-3e51-4c49-94ac-1c89225a19f8_ActionId">
    <vt:lpwstr>2cbb6cee-2ead-4002-9598-3c08be143b69</vt:lpwstr>
  </property>
  <property fmtid="{D5CDD505-2E9C-101B-9397-08002B2CF9AE}" pid="8" name="MSIP_Label_64070b25-3e51-4c49-94ac-1c89225a19f8_ContentBits">
    <vt:lpwstr>0</vt:lpwstr>
  </property>
</Properties>
</file>